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1" w:type="dxa"/>
        <w:jc w:val="center"/>
        <w:tblLook w:val="04A0" w:firstRow="1" w:lastRow="0" w:firstColumn="1" w:lastColumn="0" w:noHBand="0" w:noVBand="1"/>
      </w:tblPr>
      <w:tblGrid>
        <w:gridCol w:w="659"/>
        <w:gridCol w:w="6966"/>
        <w:gridCol w:w="2276"/>
      </w:tblGrid>
      <w:tr w:rsidR="0028178E" w:rsidRPr="0028178E" w14:paraId="79D497A4" w14:textId="77777777" w:rsidTr="0028178E">
        <w:trPr>
          <w:trHeight w:val="865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22564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kern w:val="0"/>
                <w:lang w:eastAsia="en-US"/>
              </w:rPr>
            </w:pPr>
            <w:r w:rsidRPr="0028178E">
              <w:rPr>
                <w:rFonts w:asciiTheme="majorHAnsi" w:hAnsiTheme="majorHAnsi" w:cstheme="majorHAnsi"/>
                <w:b/>
                <w:bCs/>
                <w:color w:val="auto"/>
                <w:kern w:val="0"/>
                <w:lang w:eastAsia="en-US"/>
              </w:rPr>
              <w:t>Eil. Nr.</w:t>
            </w: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11558E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kern w:val="0"/>
                <w:lang w:eastAsia="en-US"/>
              </w:rPr>
            </w:pPr>
            <w:r w:rsidRPr="0028178E">
              <w:rPr>
                <w:rFonts w:asciiTheme="majorHAnsi" w:hAnsiTheme="majorHAnsi" w:cstheme="majorHAnsi"/>
                <w:b/>
                <w:bCs/>
                <w:color w:val="auto"/>
                <w:kern w:val="0"/>
                <w:lang w:eastAsia="en-US"/>
              </w:rPr>
              <w:t xml:space="preserve">Turtas adresu </w:t>
            </w:r>
            <w:proofErr w:type="spellStart"/>
            <w:r w:rsidRPr="0028178E">
              <w:rPr>
                <w:rFonts w:asciiTheme="majorHAnsi" w:hAnsiTheme="majorHAnsi" w:cstheme="majorHAnsi"/>
                <w:b/>
                <w:bCs/>
                <w:color w:val="auto"/>
                <w:kern w:val="0"/>
                <w:lang w:eastAsia="en-US"/>
              </w:rPr>
              <w:t>Paliūniškio</w:t>
            </w:r>
            <w:proofErr w:type="spellEnd"/>
            <w:r w:rsidRPr="0028178E">
              <w:rPr>
                <w:rFonts w:asciiTheme="majorHAnsi" w:hAnsiTheme="majorHAnsi" w:cstheme="majorHAnsi"/>
                <w:b/>
                <w:bCs/>
                <w:color w:val="auto"/>
                <w:kern w:val="0"/>
                <w:lang w:eastAsia="en-US"/>
              </w:rPr>
              <w:t xml:space="preserve"> g. 5, Panevėžys</w:t>
            </w:r>
          </w:p>
        </w:tc>
        <w:tc>
          <w:tcPr>
            <w:tcW w:w="2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BF577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b/>
                <w:bCs/>
                <w:color w:val="auto"/>
                <w:kern w:val="0"/>
                <w:lang w:eastAsia="en-US"/>
              </w:rPr>
            </w:pPr>
            <w:r w:rsidRPr="0028178E">
              <w:rPr>
                <w:rFonts w:asciiTheme="majorHAnsi" w:hAnsiTheme="majorHAnsi" w:cstheme="majorHAnsi"/>
                <w:b/>
                <w:bCs/>
                <w:color w:val="auto"/>
                <w:kern w:val="0"/>
                <w:lang w:eastAsia="en-US"/>
              </w:rPr>
              <w:t>Pastabos</w:t>
            </w:r>
          </w:p>
        </w:tc>
      </w:tr>
      <w:tr w:rsidR="0028178E" w:rsidRPr="0028178E" w14:paraId="5665AF30" w14:textId="77777777" w:rsidTr="0028178E">
        <w:trPr>
          <w:trHeight w:val="227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5E5E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  <w:r w:rsidRPr="0028178E"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  <w:t>1.</w:t>
            </w:r>
          </w:p>
          <w:p w14:paraId="4D933CA6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</w:p>
          <w:p w14:paraId="248A99ED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</w:p>
        </w:tc>
        <w:tc>
          <w:tcPr>
            <w:tcW w:w="6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3FE8F8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  <w:r w:rsidRPr="0028178E"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  <w:t xml:space="preserve">Pastatas - Sandėlis B. p. 10F1g, unikalus daikto Nr. 2797-2006-7100. Plotas 26 </w:t>
            </w:r>
            <w:proofErr w:type="spellStart"/>
            <w:r w:rsidRPr="0028178E"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  <w:t>kv.m</w:t>
            </w:r>
            <w:proofErr w:type="spellEnd"/>
            <w:r w:rsidRPr="0028178E"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  <w:t>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9640F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  <w:r w:rsidRPr="0028178E"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  <w:t>Hipoteka</w:t>
            </w:r>
          </w:p>
          <w:p w14:paraId="78E077ED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</w:p>
        </w:tc>
      </w:tr>
      <w:tr w:rsidR="0028178E" w:rsidRPr="0028178E" w14:paraId="47A76741" w14:textId="77777777" w:rsidTr="0028178E">
        <w:trPr>
          <w:trHeight w:val="177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BA74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  <w:r w:rsidRPr="0028178E"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  <w:t>2.</w:t>
            </w:r>
          </w:p>
          <w:p w14:paraId="6843AAD6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</w:p>
          <w:p w14:paraId="06FDC483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973A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  <w:r w:rsidRPr="0028178E"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  <w:t xml:space="preserve">Kiti inžineriniai statiniai – Aikštelė, unikalus daikto Nr. 4400-5414-4926. Plotas 2703,29 </w:t>
            </w:r>
            <w:proofErr w:type="spellStart"/>
            <w:r w:rsidRPr="0028178E"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  <w:t>kv.m</w:t>
            </w:r>
            <w:proofErr w:type="spellEnd"/>
            <w:r w:rsidRPr="0028178E"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  <w:t>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6A67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  <w:r w:rsidRPr="0028178E"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  <w:t>Hipoteka</w:t>
            </w:r>
          </w:p>
          <w:p w14:paraId="27C4E58F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</w:p>
        </w:tc>
      </w:tr>
      <w:tr w:rsidR="0028178E" w:rsidRPr="0028178E" w14:paraId="317A217E" w14:textId="77777777" w:rsidTr="0028178E">
        <w:trPr>
          <w:trHeight w:val="326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0D50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  <w:r w:rsidRPr="0028178E"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  <w:t>3.</w:t>
            </w:r>
          </w:p>
          <w:p w14:paraId="00D8BB10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</w:p>
          <w:p w14:paraId="158D182D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</w:p>
        </w:tc>
        <w:tc>
          <w:tcPr>
            <w:tcW w:w="6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3523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  <w:r w:rsidRPr="0028178E"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  <w:t>Kiti inžineriniai statiniai - Kiemo aikštelė, unikalus daikto Nr. 4400-3773-6215. Plotas nenurodyta. Žymėjimas plane b.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6D4C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  <w:r w:rsidRPr="0028178E"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  <w:t>Hipoteka</w:t>
            </w:r>
          </w:p>
          <w:p w14:paraId="7A51DC37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</w:p>
        </w:tc>
      </w:tr>
      <w:tr w:rsidR="0028178E" w:rsidRPr="0028178E" w14:paraId="32776935" w14:textId="77777777" w:rsidTr="0028178E">
        <w:trPr>
          <w:trHeight w:val="287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ADD3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  <w:r w:rsidRPr="0028178E"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  <w:t>4.</w:t>
            </w:r>
          </w:p>
          <w:p w14:paraId="4C104354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</w:p>
          <w:p w14:paraId="26F3D8E4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</w:p>
        </w:tc>
        <w:tc>
          <w:tcPr>
            <w:tcW w:w="6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46177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  <w:r w:rsidRPr="0028178E"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  <w:t>Kiti inžineriniai statiniai - Kiemo aikštelė, unikalus daikto Nr. 4400-3814-3485. Plotas nenurodyta. Žymėjimas plane b.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0CBD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  <w:r w:rsidRPr="0028178E"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  <w:t>Hipoteka</w:t>
            </w:r>
          </w:p>
          <w:p w14:paraId="247187E7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</w:p>
        </w:tc>
      </w:tr>
      <w:tr w:rsidR="0028178E" w:rsidRPr="0028178E" w14:paraId="56394E69" w14:textId="77777777" w:rsidTr="0028178E">
        <w:trPr>
          <w:trHeight w:val="802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BEA40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  <w:r w:rsidRPr="0028178E"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  <w:t>5.</w:t>
            </w:r>
          </w:p>
          <w:p w14:paraId="2626647B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</w:p>
          <w:p w14:paraId="29E9843F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3C40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  <w:r w:rsidRPr="0028178E"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  <w:t>Kiti inžineriniai statiniai - Kiemo aptvėrimas, unikalus daikto Nr. 4400-3773-6264. Plotas nenurodyta. Žymėjimas plane t.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B5B83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  <w:r w:rsidRPr="0028178E"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  <w:t>Hipoteka</w:t>
            </w:r>
          </w:p>
          <w:p w14:paraId="47E27899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</w:p>
        </w:tc>
      </w:tr>
      <w:tr w:rsidR="0028178E" w:rsidRPr="0028178E" w14:paraId="35E212F2" w14:textId="77777777" w:rsidTr="0028178E">
        <w:trPr>
          <w:trHeight w:val="802"/>
          <w:jc w:val="center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20143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  <w:r w:rsidRPr="0028178E"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  <w:t>6.</w:t>
            </w:r>
          </w:p>
          <w:p w14:paraId="69774F7D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</w:p>
          <w:p w14:paraId="21315AD5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70D8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  <w:r w:rsidRPr="0028178E"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  <w:t xml:space="preserve">Žemės sklypas (nuoma iš valstybės iki 2045-07-30) </w:t>
            </w:r>
          </w:p>
          <w:p w14:paraId="43D41C02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  <w:r w:rsidRPr="0028178E">
              <w:rPr>
                <w:rFonts w:asciiTheme="majorHAnsi" w:eastAsia="Calibri" w:hAnsiTheme="majorHAnsi" w:cstheme="majorHAnsi"/>
                <w:color w:val="auto"/>
                <w:kern w:val="0"/>
                <w:lang w:eastAsia="en-US"/>
              </w:rPr>
              <w:t>unikalus Nr. 2701-0007-0244, Plotas: 1.1724 ha (bendras žemės sklypo plotas 3.4085 ha)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35736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  <w:r w:rsidRPr="0028178E"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  <w:t>Hipoteka</w:t>
            </w:r>
          </w:p>
          <w:p w14:paraId="21758E55" w14:textId="77777777" w:rsidR="0028178E" w:rsidRPr="0028178E" w:rsidRDefault="0028178E" w:rsidP="00C65ACF">
            <w:pPr>
              <w:suppressAutoHyphens w:val="0"/>
              <w:jc w:val="center"/>
              <w:rPr>
                <w:rFonts w:asciiTheme="majorHAnsi" w:hAnsiTheme="majorHAnsi" w:cstheme="majorHAnsi"/>
                <w:color w:val="auto"/>
                <w:kern w:val="0"/>
                <w:lang w:eastAsia="en-US"/>
              </w:rPr>
            </w:pPr>
          </w:p>
        </w:tc>
      </w:tr>
    </w:tbl>
    <w:p w14:paraId="64112725" w14:textId="175FABFA" w:rsidR="00F47BB0" w:rsidRPr="0028178E" w:rsidRDefault="00F47BB0">
      <w:pPr>
        <w:rPr>
          <w:rFonts w:asciiTheme="majorHAnsi" w:hAnsiTheme="majorHAnsi" w:cstheme="majorHAnsi"/>
        </w:rPr>
      </w:pPr>
    </w:p>
    <w:p w14:paraId="2A1BE57B" w14:textId="77777777" w:rsidR="0028178E" w:rsidRPr="0028178E" w:rsidRDefault="0028178E">
      <w:pPr>
        <w:rPr>
          <w:rFonts w:asciiTheme="majorHAnsi" w:hAnsiTheme="majorHAnsi" w:cstheme="majorHAnsi"/>
        </w:rPr>
      </w:pPr>
      <w:r w:rsidRPr="0028178E">
        <w:rPr>
          <w:rFonts w:asciiTheme="majorHAnsi" w:hAnsiTheme="majorHAnsi" w:cstheme="majorHAnsi"/>
        </w:rPr>
        <w:t xml:space="preserve">Nuoroda: </w:t>
      </w:r>
    </w:p>
    <w:p w14:paraId="1B5FAFCA" w14:textId="0FF62F76" w:rsidR="0028178E" w:rsidRDefault="0028178E">
      <w:pPr>
        <w:rPr>
          <w:rFonts w:asciiTheme="majorHAnsi" w:hAnsiTheme="majorHAnsi" w:cstheme="majorHAnsi"/>
        </w:rPr>
      </w:pPr>
      <w:hyperlink r:id="rId4" w:history="1">
        <w:r w:rsidRPr="003C7105">
          <w:rPr>
            <w:rStyle w:val="Hyperlink"/>
            <w:rFonts w:asciiTheme="majorHAnsi" w:hAnsiTheme="majorHAnsi" w:cstheme="majorHAnsi"/>
          </w:rPr>
          <w:t>https://goo.gl/map</w:t>
        </w:r>
        <w:r w:rsidRPr="003C7105">
          <w:rPr>
            <w:rStyle w:val="Hyperlink"/>
            <w:rFonts w:asciiTheme="majorHAnsi" w:hAnsiTheme="majorHAnsi" w:cstheme="majorHAnsi"/>
          </w:rPr>
          <w:t>s</w:t>
        </w:r>
        <w:r w:rsidRPr="003C7105">
          <w:rPr>
            <w:rStyle w:val="Hyperlink"/>
            <w:rFonts w:asciiTheme="majorHAnsi" w:hAnsiTheme="majorHAnsi" w:cstheme="majorHAnsi"/>
          </w:rPr>
          <w:t>/hgp5kcky9X5gvwjT9</w:t>
        </w:r>
      </w:hyperlink>
    </w:p>
    <w:p w14:paraId="742D30A0" w14:textId="77777777" w:rsidR="0028178E" w:rsidRPr="0028178E" w:rsidRDefault="0028178E">
      <w:pPr>
        <w:rPr>
          <w:rFonts w:asciiTheme="majorHAnsi" w:hAnsiTheme="majorHAnsi" w:cstheme="majorHAnsi"/>
        </w:rPr>
      </w:pPr>
    </w:p>
    <w:p w14:paraId="0095E157" w14:textId="77777777" w:rsidR="0028178E" w:rsidRPr="0028178E" w:rsidRDefault="0028178E">
      <w:pPr>
        <w:rPr>
          <w:rFonts w:asciiTheme="majorHAnsi" w:hAnsiTheme="majorHAnsi" w:cstheme="majorHAnsi"/>
        </w:rPr>
      </w:pPr>
      <w:r w:rsidRPr="0028178E">
        <w:rPr>
          <w:rFonts w:asciiTheme="majorHAnsi" w:hAnsiTheme="majorHAnsi" w:cstheme="majorHAnsi"/>
        </w:rPr>
        <w:t>Foto:</w:t>
      </w:r>
    </w:p>
    <w:p w14:paraId="417606F9" w14:textId="77777777" w:rsidR="0028178E" w:rsidRPr="0028178E" w:rsidRDefault="0028178E">
      <w:pPr>
        <w:rPr>
          <w:rFonts w:asciiTheme="majorHAnsi" w:hAnsiTheme="majorHAnsi" w:cstheme="majorHAnsi"/>
        </w:rPr>
      </w:pPr>
    </w:p>
    <w:p w14:paraId="4C55561C" w14:textId="4F8E3577" w:rsidR="0028178E" w:rsidRDefault="0028178E" w:rsidP="0028178E">
      <w:pPr>
        <w:jc w:val="center"/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122F10C1" wp14:editId="5D649CB1">
            <wp:extent cx="2522220" cy="1912620"/>
            <wp:effectExtent l="0" t="0" r="0" b="0"/>
            <wp:docPr id="1" name="Picture 1" descr="A picture containing sky, outdoor, grass, 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ky, outdoor, grass, 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4C9A00" wp14:editId="66A9A737">
            <wp:extent cx="1912619" cy="2407600"/>
            <wp:effectExtent l="0" t="0" r="0" b="0"/>
            <wp:docPr id="2" name="Picture 2" descr="A picture containing outdoor, tree, stone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outdoor, tree, stone, pla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921538" cy="241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5F983" w14:textId="5D64782F" w:rsidR="0028178E" w:rsidRPr="0028178E" w:rsidRDefault="0028178E" w:rsidP="0028178E">
      <w:pPr>
        <w:jc w:val="center"/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16CE8BE4" wp14:editId="3480A7BD">
            <wp:extent cx="2232660" cy="2754630"/>
            <wp:effectExtent l="5715" t="0" r="1905" b="1905"/>
            <wp:docPr id="3" name="Picture 3" descr="A picture containing 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t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2660" cy="275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56AF">
        <w:rPr>
          <w:noProof/>
        </w:rPr>
        <w:drawing>
          <wp:inline distT="0" distB="0" distL="0" distR="0" wp14:anchorId="1328D26E" wp14:editId="4300DEAF">
            <wp:extent cx="2842260" cy="2225040"/>
            <wp:effectExtent l="0" t="0" r="0" b="3810"/>
            <wp:docPr id="4" name="Picture 4" descr="A picture containing circ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ircu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147" cy="22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178E" w:rsidRPr="002817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8E"/>
    <w:rsid w:val="0028178E"/>
    <w:rsid w:val="004669E8"/>
    <w:rsid w:val="00AC56AF"/>
    <w:rsid w:val="00F4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E7B2"/>
  <w15:chartTrackingRefBased/>
  <w15:docId w15:val="{11328ED0-0F95-447B-A070-6621C546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78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7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17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17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goo.gl/maps/hgp5kcky9X5gvwjT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608</Words>
  <Characters>348</Characters>
  <Application>Microsoft Office Word</Application>
  <DocSecurity>0</DocSecurity>
  <Lines>2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Dalius Volskis</dc:creator>
  <cp:keywords/>
  <dc:description/>
  <cp:lastModifiedBy>Dalius Volskis</cp:lastModifiedBy>
  <cp:revision>2</cp:revision>
  <dcterms:created xsi:type="dcterms:W3CDTF">2022-10-07T06:32:00Z</dcterms:created>
  <dcterms:modified xsi:type="dcterms:W3CDTF">2022-10-07T06:40:00Z</dcterms:modified>
</cp:coreProperties>
</file>